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02" w:rsidRPr="00EB411F" w:rsidRDefault="00714741">
      <w:pPr>
        <w:rPr>
          <w:sz w:val="20"/>
          <w:szCs w:val="20"/>
        </w:rPr>
      </w:pPr>
      <w:r w:rsidRPr="00EB411F">
        <w:rPr>
          <w:sz w:val="20"/>
          <w:szCs w:val="20"/>
        </w:rPr>
        <w:t>Name_________________________________________________Period________Due______________</w:t>
      </w:r>
    </w:p>
    <w:p w:rsidR="00714741" w:rsidRPr="00EB411F" w:rsidRDefault="00714741" w:rsidP="00714741">
      <w:pPr>
        <w:jc w:val="center"/>
        <w:rPr>
          <w:b/>
          <w:sz w:val="28"/>
          <w:szCs w:val="28"/>
        </w:rPr>
      </w:pPr>
      <w:r w:rsidRPr="00EB411F">
        <w:rPr>
          <w:b/>
          <w:sz w:val="28"/>
          <w:szCs w:val="28"/>
        </w:rPr>
        <w:t>Anti-Drug Advertisement</w:t>
      </w:r>
    </w:p>
    <w:p w:rsidR="00714741" w:rsidRPr="00EB411F" w:rsidRDefault="00714741" w:rsidP="00714741">
      <w:pPr>
        <w:rPr>
          <w:sz w:val="20"/>
          <w:szCs w:val="20"/>
        </w:rPr>
      </w:pPr>
      <w:r>
        <w:tab/>
      </w:r>
      <w:r w:rsidRPr="00EB411F">
        <w:rPr>
          <w:sz w:val="20"/>
          <w:szCs w:val="20"/>
        </w:rPr>
        <w:t xml:space="preserve">As a class we have been learning all about the dangers of drug use, specifically tobacco and alcohol use.  In this assignment it will be your job to create an advertisement that convinces people (specifically teens) why </w:t>
      </w:r>
      <w:r w:rsidR="00EB411F" w:rsidRPr="00EB411F">
        <w:rPr>
          <w:sz w:val="20"/>
          <w:szCs w:val="20"/>
        </w:rPr>
        <w:t xml:space="preserve">they should not use drugs.  Your advertisement may be about a specific drug and its consequences, or it may be about </w:t>
      </w:r>
      <w:r w:rsidR="00EB411F" w:rsidRPr="00D45BE6">
        <w:rPr>
          <w:b/>
          <w:sz w:val="20"/>
          <w:szCs w:val="20"/>
        </w:rPr>
        <w:t>YOUR ANTI-DRUG</w:t>
      </w:r>
      <w:r w:rsidR="00EB411F" w:rsidRPr="00EB411F">
        <w:rPr>
          <w:sz w:val="20"/>
          <w:szCs w:val="20"/>
        </w:rPr>
        <w:t xml:space="preserve"> (what you do instead of drugs).</w:t>
      </w:r>
      <w:r w:rsidR="005D58C0" w:rsidRPr="00EB411F">
        <w:rPr>
          <w:sz w:val="20"/>
          <w:szCs w:val="20"/>
        </w:rPr>
        <w:t xml:space="preserve">  This assignment is worth 5</w:t>
      </w:r>
      <w:r w:rsidRPr="00EB411F">
        <w:rPr>
          <w:sz w:val="20"/>
          <w:szCs w:val="20"/>
        </w:rPr>
        <w:t>0 points.</w:t>
      </w:r>
    </w:p>
    <w:p w:rsidR="00714741" w:rsidRPr="00EB411F" w:rsidRDefault="00714741" w:rsidP="00714741">
      <w:pPr>
        <w:rPr>
          <w:i/>
        </w:rPr>
      </w:pPr>
      <w:r w:rsidRPr="00EB411F">
        <w:rPr>
          <w:i/>
        </w:rPr>
        <w:t>Develop an ad that does one or more of the following:</w:t>
      </w:r>
    </w:p>
    <w:p w:rsidR="00714741" w:rsidRPr="00EB411F" w:rsidRDefault="00714741" w:rsidP="00714741">
      <w:pPr>
        <w:pStyle w:val="ListParagraph"/>
        <w:numPr>
          <w:ilvl w:val="0"/>
          <w:numId w:val="1"/>
        </w:numPr>
        <w:rPr>
          <w:sz w:val="20"/>
          <w:szCs w:val="20"/>
        </w:rPr>
      </w:pPr>
      <w:r w:rsidRPr="00EB411F">
        <w:rPr>
          <w:sz w:val="20"/>
          <w:szCs w:val="20"/>
        </w:rPr>
        <w:t>Show</w:t>
      </w:r>
      <w:r w:rsidR="00A95482">
        <w:rPr>
          <w:sz w:val="20"/>
          <w:szCs w:val="20"/>
        </w:rPr>
        <w:t>s</w:t>
      </w:r>
      <w:r w:rsidRPr="00EB411F">
        <w:rPr>
          <w:sz w:val="20"/>
          <w:szCs w:val="20"/>
        </w:rPr>
        <w:t xml:space="preserve"> the advantages and benefits of being drug free.</w:t>
      </w:r>
    </w:p>
    <w:p w:rsidR="00EB411F" w:rsidRPr="00EB411F" w:rsidRDefault="00714741" w:rsidP="00714741">
      <w:pPr>
        <w:pStyle w:val="ListParagraph"/>
        <w:numPr>
          <w:ilvl w:val="0"/>
          <w:numId w:val="1"/>
        </w:numPr>
        <w:rPr>
          <w:sz w:val="20"/>
          <w:szCs w:val="20"/>
        </w:rPr>
      </w:pPr>
      <w:r w:rsidRPr="00EB411F">
        <w:rPr>
          <w:sz w:val="20"/>
          <w:szCs w:val="20"/>
        </w:rPr>
        <w:t>Portray</w:t>
      </w:r>
      <w:r w:rsidR="00A95482">
        <w:rPr>
          <w:sz w:val="20"/>
          <w:szCs w:val="20"/>
        </w:rPr>
        <w:t>s</w:t>
      </w:r>
      <w:r w:rsidRPr="00EB411F">
        <w:rPr>
          <w:sz w:val="20"/>
          <w:szCs w:val="20"/>
        </w:rPr>
        <w:t xml:space="preserve"> the negative effects of the drug (bad breath, stunted brain development, etc.)</w:t>
      </w:r>
      <w:r w:rsidR="00EB411F" w:rsidRPr="00EB411F">
        <w:rPr>
          <w:sz w:val="20"/>
          <w:szCs w:val="20"/>
        </w:rPr>
        <w:t xml:space="preserve"> </w:t>
      </w:r>
    </w:p>
    <w:p w:rsidR="00714741" w:rsidRPr="00EB411F" w:rsidRDefault="00EB411F" w:rsidP="00714741">
      <w:pPr>
        <w:pStyle w:val="ListParagraph"/>
        <w:numPr>
          <w:ilvl w:val="0"/>
          <w:numId w:val="1"/>
        </w:numPr>
        <w:rPr>
          <w:sz w:val="20"/>
          <w:szCs w:val="20"/>
        </w:rPr>
      </w:pPr>
      <w:r w:rsidRPr="00EB411F">
        <w:rPr>
          <w:sz w:val="20"/>
          <w:szCs w:val="20"/>
        </w:rPr>
        <w:t>Show</w:t>
      </w:r>
      <w:r w:rsidR="00A95482">
        <w:rPr>
          <w:sz w:val="20"/>
          <w:szCs w:val="20"/>
        </w:rPr>
        <w:t>s</w:t>
      </w:r>
      <w:r w:rsidRPr="00EB411F">
        <w:rPr>
          <w:sz w:val="20"/>
          <w:szCs w:val="20"/>
        </w:rPr>
        <w:t xml:space="preserve"> alternatives to drug use.  What can you do instead of drugs (ex. snowboarding, playing an instrument, cooking…) </w:t>
      </w:r>
      <w:r w:rsidRPr="00EB411F">
        <w:rPr>
          <w:b/>
          <w:sz w:val="20"/>
          <w:szCs w:val="20"/>
        </w:rPr>
        <w:t xml:space="preserve"> </w:t>
      </w:r>
    </w:p>
    <w:p w:rsidR="00714741" w:rsidRPr="00EB411F" w:rsidRDefault="00714741" w:rsidP="00714741">
      <w:pPr>
        <w:rPr>
          <w:i/>
        </w:rPr>
      </w:pPr>
      <w:r w:rsidRPr="00EB411F">
        <w:rPr>
          <w:i/>
        </w:rPr>
        <w:t>Create any of the following to complete this assignment:</w:t>
      </w:r>
    </w:p>
    <w:p w:rsidR="00714741" w:rsidRPr="00EB411F" w:rsidRDefault="00714741" w:rsidP="00714741">
      <w:pPr>
        <w:pStyle w:val="ListParagraph"/>
        <w:numPr>
          <w:ilvl w:val="0"/>
          <w:numId w:val="2"/>
        </w:numPr>
        <w:rPr>
          <w:sz w:val="20"/>
          <w:szCs w:val="20"/>
        </w:rPr>
      </w:pPr>
      <w:r w:rsidRPr="00EB411F">
        <w:rPr>
          <w:sz w:val="20"/>
          <w:szCs w:val="20"/>
        </w:rPr>
        <w:t>Poster – 8 ½” x 11” or larger can be used</w:t>
      </w:r>
      <w:r w:rsidR="006A145F">
        <w:rPr>
          <w:sz w:val="20"/>
          <w:szCs w:val="20"/>
        </w:rPr>
        <w:t xml:space="preserve"> </w:t>
      </w:r>
      <w:r w:rsidR="00FD6D18">
        <w:rPr>
          <w:sz w:val="20"/>
          <w:szCs w:val="20"/>
        </w:rPr>
        <w:t xml:space="preserve">(can be hand done or electronic, done </w:t>
      </w:r>
      <w:r w:rsidR="00FD6D18" w:rsidRPr="00FD6D18">
        <w:rPr>
          <w:b/>
          <w:sz w:val="20"/>
          <w:szCs w:val="20"/>
        </w:rPr>
        <w:t>individual</w:t>
      </w:r>
      <w:r w:rsidR="00FD6D18">
        <w:rPr>
          <w:b/>
          <w:sz w:val="20"/>
          <w:szCs w:val="20"/>
        </w:rPr>
        <w:t>ly</w:t>
      </w:r>
      <w:r w:rsidR="00FD6D18">
        <w:rPr>
          <w:sz w:val="20"/>
          <w:szCs w:val="20"/>
        </w:rPr>
        <w:t>)</w:t>
      </w:r>
      <w:bookmarkStart w:id="0" w:name="_GoBack"/>
      <w:bookmarkEnd w:id="0"/>
    </w:p>
    <w:p w:rsidR="00FD6D18" w:rsidRDefault="00714741" w:rsidP="00714741">
      <w:pPr>
        <w:pStyle w:val="ListParagraph"/>
        <w:numPr>
          <w:ilvl w:val="0"/>
          <w:numId w:val="2"/>
        </w:numPr>
        <w:rPr>
          <w:sz w:val="20"/>
          <w:szCs w:val="20"/>
        </w:rPr>
      </w:pPr>
      <w:r w:rsidRPr="00FD6D18">
        <w:rPr>
          <w:sz w:val="20"/>
          <w:szCs w:val="20"/>
        </w:rPr>
        <w:t>Radio ad of 30 seconds to 1 ½ minutes</w:t>
      </w:r>
      <w:r w:rsidR="00FD6D18">
        <w:rPr>
          <w:sz w:val="20"/>
          <w:szCs w:val="20"/>
        </w:rPr>
        <w:t xml:space="preserve"> (must turn in audio version and script, and be done in </w:t>
      </w:r>
      <w:r w:rsidR="00FD6D18" w:rsidRPr="00FD6D18">
        <w:rPr>
          <w:b/>
          <w:sz w:val="20"/>
          <w:szCs w:val="20"/>
        </w:rPr>
        <w:t>groups of 2</w:t>
      </w:r>
      <w:r w:rsidR="00FD6D18">
        <w:rPr>
          <w:sz w:val="20"/>
          <w:szCs w:val="20"/>
        </w:rPr>
        <w:t>)</w:t>
      </w:r>
    </w:p>
    <w:p w:rsidR="00714741" w:rsidRPr="00FD6D18" w:rsidRDefault="00714741" w:rsidP="00714741">
      <w:pPr>
        <w:pStyle w:val="ListParagraph"/>
        <w:numPr>
          <w:ilvl w:val="0"/>
          <w:numId w:val="2"/>
        </w:numPr>
        <w:rPr>
          <w:sz w:val="20"/>
          <w:szCs w:val="20"/>
        </w:rPr>
      </w:pPr>
      <w:r w:rsidRPr="00FD6D18">
        <w:rPr>
          <w:sz w:val="20"/>
          <w:szCs w:val="20"/>
        </w:rPr>
        <w:t>TV ad of 30 seconds to 1 ½ minutes</w:t>
      </w:r>
      <w:r w:rsidR="00FD6D18">
        <w:rPr>
          <w:sz w:val="20"/>
          <w:szCs w:val="20"/>
        </w:rPr>
        <w:t xml:space="preserve"> (must turn in video and script and can be done in a </w:t>
      </w:r>
      <w:r w:rsidR="00FD6D18" w:rsidRPr="00FD6D18">
        <w:rPr>
          <w:b/>
          <w:sz w:val="20"/>
          <w:szCs w:val="20"/>
        </w:rPr>
        <w:t>group of no more than 4</w:t>
      </w:r>
      <w:r w:rsidR="00FD6D18">
        <w:rPr>
          <w:sz w:val="20"/>
          <w:szCs w:val="20"/>
        </w:rPr>
        <w:t>)</w:t>
      </w:r>
    </w:p>
    <w:p w:rsidR="00714741" w:rsidRPr="00EB411F" w:rsidRDefault="005D58C0" w:rsidP="00714741">
      <w:pPr>
        <w:rPr>
          <w:i/>
        </w:rPr>
      </w:pPr>
      <w:r w:rsidRPr="00EB411F">
        <w:rPr>
          <w:i/>
        </w:rPr>
        <w:t>The five</w:t>
      </w:r>
      <w:r w:rsidR="00714741" w:rsidRPr="00EB411F">
        <w:rPr>
          <w:i/>
        </w:rPr>
        <w:t xml:space="preserve"> components upon which you will be graded are:</w:t>
      </w:r>
    </w:p>
    <w:p w:rsidR="00714741" w:rsidRPr="00EB411F" w:rsidRDefault="00714741" w:rsidP="00714741">
      <w:pPr>
        <w:pStyle w:val="ListParagraph"/>
        <w:numPr>
          <w:ilvl w:val="0"/>
          <w:numId w:val="3"/>
        </w:numPr>
        <w:rPr>
          <w:sz w:val="20"/>
          <w:szCs w:val="20"/>
        </w:rPr>
      </w:pPr>
      <w:r w:rsidRPr="00EB411F">
        <w:rPr>
          <w:sz w:val="20"/>
          <w:szCs w:val="20"/>
        </w:rPr>
        <w:t>Catchy Slogan – Examples of slogans: “Got milk?” “Obey your thirst.” “Think outside the bun.” Etc.</w:t>
      </w:r>
    </w:p>
    <w:p w:rsidR="00714741" w:rsidRPr="00EB411F" w:rsidRDefault="00EB411F" w:rsidP="00714741">
      <w:pPr>
        <w:pStyle w:val="ListParagraph"/>
        <w:numPr>
          <w:ilvl w:val="0"/>
          <w:numId w:val="3"/>
        </w:numPr>
        <w:rPr>
          <w:sz w:val="20"/>
          <w:szCs w:val="20"/>
        </w:rPr>
      </w:pPr>
      <w:r w:rsidRPr="00EB411F">
        <w:rPr>
          <w:sz w:val="20"/>
          <w:szCs w:val="20"/>
        </w:rPr>
        <w:t>Fact</w:t>
      </w:r>
      <w:r w:rsidR="00437C23">
        <w:rPr>
          <w:sz w:val="20"/>
          <w:szCs w:val="20"/>
        </w:rPr>
        <w:t>s</w:t>
      </w:r>
      <w:r w:rsidRPr="00EB411F">
        <w:rPr>
          <w:sz w:val="20"/>
          <w:szCs w:val="20"/>
        </w:rPr>
        <w:t xml:space="preserve"> </w:t>
      </w:r>
      <w:r w:rsidR="00714741" w:rsidRPr="00EB411F">
        <w:rPr>
          <w:sz w:val="20"/>
          <w:szCs w:val="20"/>
        </w:rPr>
        <w:t>about what can happen to tobacc</w:t>
      </w:r>
      <w:r w:rsidRPr="00EB411F">
        <w:rPr>
          <w:sz w:val="20"/>
          <w:szCs w:val="20"/>
        </w:rPr>
        <w:t xml:space="preserve">o, alcohol, or other drug users </w:t>
      </w:r>
      <w:r w:rsidRPr="00EB411F">
        <w:rPr>
          <w:b/>
          <w:sz w:val="20"/>
          <w:szCs w:val="20"/>
        </w:rPr>
        <w:t xml:space="preserve">OR </w:t>
      </w:r>
      <w:r w:rsidRPr="00EB411F">
        <w:rPr>
          <w:sz w:val="20"/>
          <w:szCs w:val="20"/>
        </w:rPr>
        <w:t>about how your activity helps to keep you away from drugs.</w:t>
      </w:r>
      <w:r w:rsidR="00D45BE6">
        <w:rPr>
          <w:sz w:val="20"/>
          <w:szCs w:val="20"/>
        </w:rPr>
        <w:t xml:space="preserve"> (At least 3 facts)</w:t>
      </w:r>
    </w:p>
    <w:p w:rsidR="00714741" w:rsidRPr="00EB411F" w:rsidRDefault="00714741" w:rsidP="00714741">
      <w:pPr>
        <w:pStyle w:val="ListParagraph"/>
        <w:numPr>
          <w:ilvl w:val="0"/>
          <w:numId w:val="3"/>
        </w:numPr>
        <w:rPr>
          <w:sz w:val="20"/>
          <w:szCs w:val="20"/>
        </w:rPr>
      </w:pPr>
      <w:r w:rsidRPr="00EB411F">
        <w:rPr>
          <w:sz w:val="20"/>
          <w:szCs w:val="20"/>
        </w:rPr>
        <w:t>Creativity</w:t>
      </w:r>
    </w:p>
    <w:p w:rsidR="00714741" w:rsidRPr="00EB411F" w:rsidRDefault="005D58C0" w:rsidP="00714741">
      <w:pPr>
        <w:pStyle w:val="ListParagraph"/>
        <w:numPr>
          <w:ilvl w:val="0"/>
          <w:numId w:val="3"/>
        </w:numPr>
        <w:rPr>
          <w:sz w:val="20"/>
          <w:szCs w:val="20"/>
        </w:rPr>
      </w:pPr>
      <w:r w:rsidRPr="00EB411F">
        <w:rPr>
          <w:sz w:val="20"/>
          <w:szCs w:val="20"/>
        </w:rPr>
        <w:t>Completeness</w:t>
      </w:r>
    </w:p>
    <w:p w:rsidR="005D58C0" w:rsidRPr="00EB411F" w:rsidRDefault="005D58C0" w:rsidP="00714741">
      <w:pPr>
        <w:pStyle w:val="ListParagraph"/>
        <w:numPr>
          <w:ilvl w:val="0"/>
          <w:numId w:val="3"/>
        </w:numPr>
        <w:rPr>
          <w:sz w:val="20"/>
          <w:szCs w:val="20"/>
        </w:rPr>
      </w:pPr>
      <w:r w:rsidRPr="00EB411F">
        <w:rPr>
          <w:sz w:val="20"/>
          <w:szCs w:val="20"/>
        </w:rPr>
        <w:t>Neatness</w:t>
      </w:r>
    </w:p>
    <w:p w:rsidR="00714741" w:rsidRPr="00EB411F" w:rsidRDefault="00714741" w:rsidP="00EB411F">
      <w:pPr>
        <w:spacing w:after="0"/>
        <w:rPr>
          <w:b/>
          <w:i/>
          <w:sz w:val="28"/>
          <w:szCs w:val="28"/>
        </w:rPr>
      </w:pPr>
      <w:r w:rsidRPr="00EB411F">
        <w:rPr>
          <w:b/>
          <w:i/>
          <w:sz w:val="28"/>
          <w:szCs w:val="28"/>
        </w:rPr>
        <w:t>Students should use the following rubric to grade their own work before turning the assignment in.</w:t>
      </w:r>
    </w:p>
    <w:tbl>
      <w:tblPr>
        <w:tblStyle w:val="TableGrid"/>
        <w:tblW w:w="0" w:type="auto"/>
        <w:tblLook w:val="04A0" w:firstRow="1" w:lastRow="0" w:firstColumn="1" w:lastColumn="0" w:noHBand="0" w:noVBand="1"/>
      </w:tblPr>
      <w:tblGrid>
        <w:gridCol w:w="1915"/>
        <w:gridCol w:w="1915"/>
        <w:gridCol w:w="1915"/>
        <w:gridCol w:w="1915"/>
        <w:gridCol w:w="1916"/>
      </w:tblGrid>
      <w:tr w:rsidR="00F948CD" w:rsidTr="00F948CD">
        <w:tc>
          <w:tcPr>
            <w:tcW w:w="1915" w:type="dxa"/>
          </w:tcPr>
          <w:p w:rsidR="00F948CD" w:rsidRPr="00EB411F" w:rsidRDefault="00F948CD" w:rsidP="00EB411F">
            <w:pPr>
              <w:jc w:val="center"/>
              <w:rPr>
                <w:b/>
                <w:sz w:val="20"/>
                <w:szCs w:val="20"/>
              </w:rPr>
            </w:pPr>
            <w:r w:rsidRPr="00EB411F">
              <w:rPr>
                <w:b/>
                <w:sz w:val="20"/>
                <w:szCs w:val="20"/>
              </w:rPr>
              <w:t>Component</w:t>
            </w:r>
          </w:p>
        </w:tc>
        <w:tc>
          <w:tcPr>
            <w:tcW w:w="1915" w:type="dxa"/>
          </w:tcPr>
          <w:p w:rsidR="00F948CD" w:rsidRPr="00EB411F" w:rsidRDefault="005D58C0" w:rsidP="00EB411F">
            <w:pPr>
              <w:jc w:val="center"/>
              <w:rPr>
                <w:b/>
                <w:sz w:val="20"/>
                <w:szCs w:val="20"/>
              </w:rPr>
            </w:pPr>
            <w:r w:rsidRPr="00EB411F">
              <w:rPr>
                <w:b/>
                <w:sz w:val="20"/>
                <w:szCs w:val="20"/>
              </w:rPr>
              <w:t>5 Points</w:t>
            </w:r>
          </w:p>
          <w:p w:rsidR="005D58C0" w:rsidRPr="00EB411F" w:rsidRDefault="005D58C0" w:rsidP="00EB411F">
            <w:pPr>
              <w:jc w:val="center"/>
              <w:rPr>
                <w:sz w:val="20"/>
                <w:szCs w:val="20"/>
              </w:rPr>
            </w:pPr>
            <w:r w:rsidRPr="00EB411F">
              <w:rPr>
                <w:b/>
                <w:sz w:val="20"/>
                <w:szCs w:val="20"/>
              </w:rPr>
              <w:t>Superior</w:t>
            </w:r>
          </w:p>
        </w:tc>
        <w:tc>
          <w:tcPr>
            <w:tcW w:w="1915" w:type="dxa"/>
          </w:tcPr>
          <w:p w:rsidR="00F948CD" w:rsidRPr="00EB411F" w:rsidRDefault="005D58C0" w:rsidP="00EB411F">
            <w:pPr>
              <w:jc w:val="center"/>
              <w:rPr>
                <w:b/>
                <w:sz w:val="20"/>
                <w:szCs w:val="20"/>
              </w:rPr>
            </w:pPr>
            <w:r w:rsidRPr="00EB411F">
              <w:rPr>
                <w:b/>
                <w:sz w:val="20"/>
                <w:szCs w:val="20"/>
              </w:rPr>
              <w:t>4 Points</w:t>
            </w:r>
          </w:p>
          <w:p w:rsidR="005D58C0" w:rsidRPr="00EB411F" w:rsidRDefault="005D58C0" w:rsidP="00EB411F">
            <w:pPr>
              <w:jc w:val="center"/>
              <w:rPr>
                <w:sz w:val="20"/>
                <w:szCs w:val="20"/>
              </w:rPr>
            </w:pPr>
            <w:r w:rsidRPr="00EB411F">
              <w:rPr>
                <w:b/>
                <w:sz w:val="20"/>
                <w:szCs w:val="20"/>
              </w:rPr>
              <w:t>Good</w:t>
            </w:r>
          </w:p>
        </w:tc>
        <w:tc>
          <w:tcPr>
            <w:tcW w:w="1915" w:type="dxa"/>
          </w:tcPr>
          <w:p w:rsidR="00F948CD" w:rsidRPr="00EB411F" w:rsidRDefault="005D58C0" w:rsidP="00EB411F">
            <w:pPr>
              <w:jc w:val="center"/>
              <w:rPr>
                <w:b/>
                <w:sz w:val="20"/>
                <w:szCs w:val="20"/>
              </w:rPr>
            </w:pPr>
            <w:r w:rsidRPr="00EB411F">
              <w:rPr>
                <w:b/>
                <w:sz w:val="20"/>
                <w:szCs w:val="20"/>
              </w:rPr>
              <w:t>2 Points</w:t>
            </w:r>
          </w:p>
          <w:p w:rsidR="005D58C0" w:rsidRPr="00EB411F" w:rsidRDefault="005D58C0" w:rsidP="00EB411F">
            <w:pPr>
              <w:jc w:val="center"/>
              <w:rPr>
                <w:sz w:val="20"/>
                <w:szCs w:val="20"/>
              </w:rPr>
            </w:pPr>
            <w:r w:rsidRPr="00EB411F">
              <w:rPr>
                <w:b/>
                <w:sz w:val="20"/>
                <w:szCs w:val="20"/>
              </w:rPr>
              <w:t>Poor</w:t>
            </w:r>
          </w:p>
        </w:tc>
        <w:tc>
          <w:tcPr>
            <w:tcW w:w="1916" w:type="dxa"/>
          </w:tcPr>
          <w:p w:rsidR="00F948CD" w:rsidRPr="00EB411F" w:rsidRDefault="005D58C0" w:rsidP="00EB411F">
            <w:pPr>
              <w:jc w:val="center"/>
              <w:rPr>
                <w:b/>
                <w:sz w:val="20"/>
                <w:szCs w:val="20"/>
              </w:rPr>
            </w:pPr>
            <w:r w:rsidRPr="00EB411F">
              <w:rPr>
                <w:b/>
                <w:sz w:val="20"/>
                <w:szCs w:val="20"/>
              </w:rPr>
              <w:t>0 Points</w:t>
            </w:r>
          </w:p>
          <w:p w:rsidR="005D58C0" w:rsidRPr="00EB411F" w:rsidRDefault="005D58C0" w:rsidP="00EB411F">
            <w:pPr>
              <w:jc w:val="center"/>
              <w:rPr>
                <w:sz w:val="20"/>
                <w:szCs w:val="20"/>
              </w:rPr>
            </w:pPr>
            <w:r w:rsidRPr="00EB411F">
              <w:rPr>
                <w:b/>
                <w:sz w:val="20"/>
                <w:szCs w:val="20"/>
              </w:rPr>
              <w:t>Incomplete</w:t>
            </w:r>
          </w:p>
        </w:tc>
      </w:tr>
      <w:tr w:rsidR="00F948CD" w:rsidTr="00F948CD">
        <w:tc>
          <w:tcPr>
            <w:tcW w:w="1915" w:type="dxa"/>
          </w:tcPr>
          <w:p w:rsidR="005D58C0" w:rsidRPr="00EB411F" w:rsidRDefault="005D58C0" w:rsidP="00EB411F">
            <w:pPr>
              <w:jc w:val="center"/>
              <w:rPr>
                <w:b/>
                <w:sz w:val="20"/>
                <w:szCs w:val="20"/>
              </w:rPr>
            </w:pPr>
            <w:r w:rsidRPr="00EB411F">
              <w:rPr>
                <w:b/>
                <w:sz w:val="20"/>
                <w:szCs w:val="20"/>
              </w:rPr>
              <w:t>Catchy</w:t>
            </w:r>
          </w:p>
          <w:p w:rsidR="005D58C0" w:rsidRPr="00EB411F" w:rsidRDefault="005D58C0" w:rsidP="00EB411F">
            <w:pPr>
              <w:jc w:val="center"/>
              <w:rPr>
                <w:b/>
                <w:sz w:val="20"/>
                <w:szCs w:val="20"/>
              </w:rPr>
            </w:pPr>
            <w:r w:rsidRPr="00EB411F">
              <w:rPr>
                <w:b/>
                <w:sz w:val="20"/>
                <w:szCs w:val="20"/>
              </w:rPr>
              <w:t xml:space="preserve"> Slogan</w:t>
            </w:r>
          </w:p>
        </w:tc>
        <w:tc>
          <w:tcPr>
            <w:tcW w:w="1915" w:type="dxa"/>
          </w:tcPr>
          <w:p w:rsidR="00F948CD" w:rsidRDefault="00F948CD" w:rsidP="00EB411F"/>
        </w:tc>
        <w:tc>
          <w:tcPr>
            <w:tcW w:w="1915" w:type="dxa"/>
          </w:tcPr>
          <w:p w:rsidR="00F948CD" w:rsidRDefault="00F948CD" w:rsidP="00EB411F"/>
        </w:tc>
        <w:tc>
          <w:tcPr>
            <w:tcW w:w="1915" w:type="dxa"/>
          </w:tcPr>
          <w:p w:rsidR="00F948CD" w:rsidRDefault="00F948CD" w:rsidP="00EB411F"/>
        </w:tc>
        <w:tc>
          <w:tcPr>
            <w:tcW w:w="1916" w:type="dxa"/>
          </w:tcPr>
          <w:p w:rsidR="00F948CD" w:rsidRDefault="00F948CD" w:rsidP="00EB411F"/>
        </w:tc>
      </w:tr>
      <w:tr w:rsidR="00F948CD" w:rsidTr="00F948CD">
        <w:tc>
          <w:tcPr>
            <w:tcW w:w="1915" w:type="dxa"/>
          </w:tcPr>
          <w:p w:rsidR="00F948CD" w:rsidRPr="00EB411F" w:rsidRDefault="00AE0E96" w:rsidP="00EB411F">
            <w:pPr>
              <w:jc w:val="center"/>
              <w:rPr>
                <w:b/>
                <w:sz w:val="20"/>
                <w:szCs w:val="20"/>
              </w:rPr>
            </w:pPr>
            <w:r w:rsidRPr="00EB411F">
              <w:rPr>
                <w:b/>
                <w:sz w:val="20"/>
                <w:szCs w:val="20"/>
              </w:rPr>
              <w:t>Drug</w:t>
            </w:r>
            <w:r w:rsidR="005D58C0" w:rsidRPr="00EB411F">
              <w:rPr>
                <w:b/>
                <w:sz w:val="20"/>
                <w:szCs w:val="20"/>
              </w:rPr>
              <w:t xml:space="preserve"> Fact</w:t>
            </w:r>
            <w:r w:rsidR="00D45BE6">
              <w:rPr>
                <w:b/>
                <w:sz w:val="20"/>
                <w:szCs w:val="20"/>
              </w:rPr>
              <w:t>s</w:t>
            </w:r>
            <w:r w:rsidR="005D58C0" w:rsidRPr="00EB411F">
              <w:rPr>
                <w:b/>
                <w:sz w:val="20"/>
                <w:szCs w:val="20"/>
              </w:rPr>
              <w:t xml:space="preserve"> Listed</w:t>
            </w:r>
          </w:p>
          <w:p w:rsidR="00AE0E96" w:rsidRPr="00EB411F" w:rsidRDefault="00AE0E96" w:rsidP="00EB411F">
            <w:pPr>
              <w:jc w:val="center"/>
              <w:rPr>
                <w:b/>
                <w:sz w:val="20"/>
                <w:szCs w:val="20"/>
              </w:rPr>
            </w:pPr>
          </w:p>
        </w:tc>
        <w:tc>
          <w:tcPr>
            <w:tcW w:w="1915" w:type="dxa"/>
          </w:tcPr>
          <w:p w:rsidR="00F948CD" w:rsidRDefault="00F948CD" w:rsidP="00EB411F"/>
        </w:tc>
        <w:tc>
          <w:tcPr>
            <w:tcW w:w="1915" w:type="dxa"/>
          </w:tcPr>
          <w:p w:rsidR="00F948CD" w:rsidRDefault="00F948CD" w:rsidP="00EB411F"/>
        </w:tc>
        <w:tc>
          <w:tcPr>
            <w:tcW w:w="1915" w:type="dxa"/>
          </w:tcPr>
          <w:p w:rsidR="00F948CD" w:rsidRDefault="00F948CD" w:rsidP="00EB411F"/>
        </w:tc>
        <w:tc>
          <w:tcPr>
            <w:tcW w:w="1916" w:type="dxa"/>
          </w:tcPr>
          <w:p w:rsidR="00F948CD" w:rsidRDefault="00F948CD" w:rsidP="00EB411F"/>
        </w:tc>
      </w:tr>
      <w:tr w:rsidR="00F948CD" w:rsidTr="00F948CD">
        <w:tc>
          <w:tcPr>
            <w:tcW w:w="1915" w:type="dxa"/>
          </w:tcPr>
          <w:p w:rsidR="00F948CD" w:rsidRPr="00EB411F" w:rsidRDefault="005D58C0" w:rsidP="00EB411F">
            <w:pPr>
              <w:jc w:val="center"/>
              <w:rPr>
                <w:b/>
                <w:sz w:val="20"/>
                <w:szCs w:val="20"/>
              </w:rPr>
            </w:pPr>
            <w:r w:rsidRPr="00EB411F">
              <w:rPr>
                <w:b/>
                <w:sz w:val="20"/>
                <w:szCs w:val="20"/>
              </w:rPr>
              <w:t>Creativity</w:t>
            </w:r>
          </w:p>
          <w:p w:rsidR="005D58C0" w:rsidRPr="00EB411F" w:rsidRDefault="005D58C0" w:rsidP="00EB411F">
            <w:pPr>
              <w:jc w:val="center"/>
              <w:rPr>
                <w:b/>
                <w:sz w:val="20"/>
                <w:szCs w:val="20"/>
              </w:rPr>
            </w:pPr>
          </w:p>
        </w:tc>
        <w:tc>
          <w:tcPr>
            <w:tcW w:w="1915" w:type="dxa"/>
          </w:tcPr>
          <w:p w:rsidR="00F948CD" w:rsidRDefault="00F948CD" w:rsidP="00EB411F"/>
        </w:tc>
        <w:tc>
          <w:tcPr>
            <w:tcW w:w="1915" w:type="dxa"/>
          </w:tcPr>
          <w:p w:rsidR="00F948CD" w:rsidRDefault="00F948CD" w:rsidP="00EB411F"/>
        </w:tc>
        <w:tc>
          <w:tcPr>
            <w:tcW w:w="1915" w:type="dxa"/>
          </w:tcPr>
          <w:p w:rsidR="00F948CD" w:rsidRDefault="00F948CD" w:rsidP="00EB411F"/>
        </w:tc>
        <w:tc>
          <w:tcPr>
            <w:tcW w:w="1916" w:type="dxa"/>
          </w:tcPr>
          <w:p w:rsidR="00F948CD" w:rsidRDefault="00F948CD" w:rsidP="00EB411F"/>
        </w:tc>
      </w:tr>
      <w:tr w:rsidR="00F948CD" w:rsidTr="00F948CD">
        <w:tc>
          <w:tcPr>
            <w:tcW w:w="1915" w:type="dxa"/>
          </w:tcPr>
          <w:p w:rsidR="00F948CD" w:rsidRPr="00EB411F" w:rsidRDefault="005D58C0" w:rsidP="00EB411F">
            <w:pPr>
              <w:jc w:val="center"/>
              <w:rPr>
                <w:b/>
                <w:sz w:val="20"/>
                <w:szCs w:val="20"/>
              </w:rPr>
            </w:pPr>
            <w:r w:rsidRPr="00EB411F">
              <w:rPr>
                <w:b/>
                <w:sz w:val="20"/>
                <w:szCs w:val="20"/>
              </w:rPr>
              <w:t>Complete</w:t>
            </w:r>
          </w:p>
          <w:p w:rsidR="005D58C0" w:rsidRPr="00EB411F" w:rsidRDefault="005D58C0" w:rsidP="00EB411F">
            <w:pPr>
              <w:jc w:val="center"/>
              <w:rPr>
                <w:b/>
                <w:sz w:val="20"/>
                <w:szCs w:val="20"/>
              </w:rPr>
            </w:pPr>
          </w:p>
        </w:tc>
        <w:tc>
          <w:tcPr>
            <w:tcW w:w="1915" w:type="dxa"/>
          </w:tcPr>
          <w:p w:rsidR="00F948CD" w:rsidRDefault="00F948CD" w:rsidP="00EB411F"/>
        </w:tc>
        <w:tc>
          <w:tcPr>
            <w:tcW w:w="1915" w:type="dxa"/>
          </w:tcPr>
          <w:p w:rsidR="00F948CD" w:rsidRDefault="00F948CD" w:rsidP="00EB411F"/>
        </w:tc>
        <w:tc>
          <w:tcPr>
            <w:tcW w:w="1915" w:type="dxa"/>
          </w:tcPr>
          <w:p w:rsidR="00F948CD" w:rsidRDefault="00F948CD" w:rsidP="00EB411F"/>
        </w:tc>
        <w:tc>
          <w:tcPr>
            <w:tcW w:w="1916" w:type="dxa"/>
          </w:tcPr>
          <w:p w:rsidR="00F948CD" w:rsidRDefault="00F948CD" w:rsidP="00EB411F"/>
        </w:tc>
      </w:tr>
      <w:tr w:rsidR="00F948CD" w:rsidTr="00F948CD">
        <w:tc>
          <w:tcPr>
            <w:tcW w:w="1915" w:type="dxa"/>
          </w:tcPr>
          <w:p w:rsidR="00F948CD" w:rsidRPr="00EB411F" w:rsidRDefault="005D58C0" w:rsidP="00EB411F">
            <w:pPr>
              <w:jc w:val="center"/>
              <w:rPr>
                <w:b/>
                <w:sz w:val="20"/>
                <w:szCs w:val="20"/>
              </w:rPr>
            </w:pPr>
            <w:r w:rsidRPr="00EB411F">
              <w:rPr>
                <w:b/>
                <w:sz w:val="20"/>
                <w:szCs w:val="20"/>
              </w:rPr>
              <w:t>Neat</w:t>
            </w:r>
          </w:p>
          <w:p w:rsidR="005D58C0" w:rsidRPr="00EB411F" w:rsidRDefault="005D58C0" w:rsidP="00EB411F">
            <w:pPr>
              <w:jc w:val="center"/>
              <w:rPr>
                <w:b/>
                <w:sz w:val="20"/>
                <w:szCs w:val="20"/>
              </w:rPr>
            </w:pPr>
          </w:p>
        </w:tc>
        <w:tc>
          <w:tcPr>
            <w:tcW w:w="1915" w:type="dxa"/>
          </w:tcPr>
          <w:p w:rsidR="00F948CD" w:rsidRDefault="00F948CD" w:rsidP="00EB411F"/>
        </w:tc>
        <w:tc>
          <w:tcPr>
            <w:tcW w:w="1915" w:type="dxa"/>
          </w:tcPr>
          <w:p w:rsidR="00F948CD" w:rsidRDefault="00F948CD" w:rsidP="00EB411F"/>
        </w:tc>
        <w:tc>
          <w:tcPr>
            <w:tcW w:w="1915" w:type="dxa"/>
          </w:tcPr>
          <w:p w:rsidR="00F948CD" w:rsidRDefault="00F948CD" w:rsidP="00EB411F"/>
        </w:tc>
        <w:tc>
          <w:tcPr>
            <w:tcW w:w="1916" w:type="dxa"/>
          </w:tcPr>
          <w:p w:rsidR="00F948CD" w:rsidRDefault="00F948CD" w:rsidP="00EB411F"/>
        </w:tc>
      </w:tr>
    </w:tbl>
    <w:p w:rsidR="00EB411F" w:rsidRDefault="00EB411F" w:rsidP="00EB411F">
      <w:pPr>
        <w:spacing w:after="0"/>
        <w:ind w:left="3600" w:firstLine="720"/>
        <w:rPr>
          <w:b/>
          <w:sz w:val="20"/>
          <w:szCs w:val="20"/>
        </w:rPr>
      </w:pPr>
    </w:p>
    <w:p w:rsidR="00A21381" w:rsidRPr="00EB411F" w:rsidRDefault="00A21381" w:rsidP="00EB411F">
      <w:pPr>
        <w:spacing w:after="0"/>
        <w:ind w:left="3600" w:firstLine="720"/>
        <w:rPr>
          <w:b/>
          <w:sz w:val="20"/>
          <w:szCs w:val="20"/>
        </w:rPr>
      </w:pPr>
      <w:r w:rsidRPr="00EB411F">
        <w:rPr>
          <w:b/>
          <w:sz w:val="20"/>
          <w:szCs w:val="20"/>
        </w:rPr>
        <w:t>Total Points</w:t>
      </w:r>
      <w:r w:rsidR="005D58C0" w:rsidRPr="00EB411F">
        <w:rPr>
          <w:b/>
          <w:sz w:val="20"/>
          <w:szCs w:val="20"/>
        </w:rPr>
        <w:t xml:space="preserve"> Awarded by Student</w:t>
      </w:r>
      <w:proofErr w:type="gramStart"/>
      <w:r w:rsidR="005D58C0" w:rsidRPr="00EB411F">
        <w:rPr>
          <w:b/>
          <w:sz w:val="20"/>
          <w:szCs w:val="20"/>
        </w:rPr>
        <w:t>:_</w:t>
      </w:r>
      <w:proofErr w:type="gramEnd"/>
      <w:r w:rsidR="005D58C0" w:rsidRPr="00EB411F">
        <w:rPr>
          <w:b/>
          <w:sz w:val="20"/>
          <w:szCs w:val="20"/>
        </w:rPr>
        <w:t>_________/25</w:t>
      </w:r>
      <w:r w:rsidR="005D58C0" w:rsidRPr="00EB411F">
        <w:rPr>
          <w:b/>
          <w:sz w:val="20"/>
          <w:szCs w:val="20"/>
        </w:rPr>
        <w:tab/>
      </w:r>
    </w:p>
    <w:p w:rsidR="00A21381" w:rsidRPr="00EB411F" w:rsidRDefault="00A21381" w:rsidP="00EB411F">
      <w:pPr>
        <w:spacing w:after="0"/>
        <w:ind w:left="3600" w:firstLine="720"/>
        <w:rPr>
          <w:b/>
          <w:sz w:val="20"/>
          <w:szCs w:val="20"/>
        </w:rPr>
      </w:pPr>
      <w:r w:rsidRPr="00EB411F">
        <w:rPr>
          <w:b/>
          <w:sz w:val="20"/>
          <w:szCs w:val="20"/>
        </w:rPr>
        <w:t>Total Points</w:t>
      </w:r>
      <w:r w:rsidR="005D58C0" w:rsidRPr="00EB411F">
        <w:rPr>
          <w:b/>
          <w:sz w:val="20"/>
          <w:szCs w:val="20"/>
        </w:rPr>
        <w:t xml:space="preserve"> Awarded by Teacher</w:t>
      </w:r>
      <w:proofErr w:type="gramStart"/>
      <w:r w:rsidR="005D58C0" w:rsidRPr="00EB411F">
        <w:rPr>
          <w:b/>
          <w:sz w:val="20"/>
          <w:szCs w:val="20"/>
        </w:rPr>
        <w:t>:_</w:t>
      </w:r>
      <w:proofErr w:type="gramEnd"/>
      <w:r w:rsidR="005D58C0" w:rsidRPr="00EB411F">
        <w:rPr>
          <w:b/>
          <w:sz w:val="20"/>
          <w:szCs w:val="20"/>
        </w:rPr>
        <w:t>_________/25</w:t>
      </w:r>
    </w:p>
    <w:p w:rsidR="00A21381" w:rsidRPr="00EB411F" w:rsidRDefault="00A21381" w:rsidP="00EB411F">
      <w:pPr>
        <w:spacing w:after="0"/>
        <w:rPr>
          <w:b/>
          <w:sz w:val="20"/>
          <w:szCs w:val="20"/>
        </w:rPr>
      </w:pPr>
      <w:r w:rsidRPr="00EB411F">
        <w:rPr>
          <w:b/>
          <w:sz w:val="20"/>
          <w:szCs w:val="20"/>
        </w:rPr>
        <w:tab/>
      </w:r>
      <w:r w:rsidRPr="00EB411F">
        <w:rPr>
          <w:b/>
          <w:sz w:val="20"/>
          <w:szCs w:val="20"/>
        </w:rPr>
        <w:tab/>
      </w:r>
      <w:r w:rsidRPr="00EB411F">
        <w:rPr>
          <w:b/>
          <w:sz w:val="20"/>
          <w:szCs w:val="20"/>
        </w:rPr>
        <w:tab/>
        <w:t xml:space="preserve">        </w:t>
      </w:r>
      <w:r w:rsidR="00823A58" w:rsidRPr="00EB411F">
        <w:rPr>
          <w:b/>
          <w:sz w:val="20"/>
          <w:szCs w:val="20"/>
        </w:rPr>
        <w:tab/>
      </w:r>
      <w:r w:rsidR="00823A58" w:rsidRPr="00EB411F">
        <w:rPr>
          <w:b/>
          <w:sz w:val="20"/>
          <w:szCs w:val="20"/>
        </w:rPr>
        <w:tab/>
      </w:r>
      <w:r w:rsidR="00823A58" w:rsidRPr="00EB411F">
        <w:rPr>
          <w:b/>
          <w:sz w:val="20"/>
          <w:szCs w:val="20"/>
        </w:rPr>
        <w:tab/>
      </w:r>
      <w:r w:rsidR="00823A58" w:rsidRPr="00EB411F">
        <w:rPr>
          <w:b/>
          <w:sz w:val="20"/>
          <w:szCs w:val="20"/>
        </w:rPr>
        <w:tab/>
      </w:r>
      <w:r w:rsidR="00823A58" w:rsidRPr="00EB411F">
        <w:rPr>
          <w:b/>
          <w:sz w:val="20"/>
          <w:szCs w:val="20"/>
        </w:rPr>
        <w:tab/>
      </w:r>
      <w:r w:rsidR="00823A58" w:rsidRPr="00EB411F">
        <w:rPr>
          <w:b/>
          <w:sz w:val="20"/>
          <w:szCs w:val="20"/>
        </w:rPr>
        <w:tab/>
        <w:t xml:space="preserve">        </w:t>
      </w:r>
      <w:r w:rsidR="005D58C0" w:rsidRPr="00EB411F">
        <w:rPr>
          <w:b/>
          <w:sz w:val="20"/>
          <w:szCs w:val="20"/>
        </w:rPr>
        <w:t>Total</w:t>
      </w:r>
      <w:proofErr w:type="gramStart"/>
      <w:r w:rsidR="005D58C0" w:rsidRPr="00EB411F">
        <w:rPr>
          <w:b/>
          <w:sz w:val="20"/>
          <w:szCs w:val="20"/>
        </w:rPr>
        <w:t>:_</w:t>
      </w:r>
      <w:proofErr w:type="gramEnd"/>
      <w:r w:rsidR="005D58C0" w:rsidRPr="00EB411F">
        <w:rPr>
          <w:b/>
          <w:sz w:val="20"/>
          <w:szCs w:val="20"/>
        </w:rPr>
        <w:t>_________/5</w:t>
      </w:r>
      <w:r w:rsidRPr="00EB411F">
        <w:rPr>
          <w:b/>
          <w:sz w:val="20"/>
          <w:szCs w:val="20"/>
        </w:rPr>
        <w:t>0</w:t>
      </w:r>
    </w:p>
    <w:sectPr w:rsidR="00A21381" w:rsidRPr="00EB411F" w:rsidSect="00EB411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763C"/>
    <w:multiLevelType w:val="hybridMultilevel"/>
    <w:tmpl w:val="74A2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E6D17"/>
    <w:multiLevelType w:val="hybridMultilevel"/>
    <w:tmpl w:val="A27A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715D6"/>
    <w:multiLevelType w:val="hybridMultilevel"/>
    <w:tmpl w:val="D8DE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41"/>
    <w:rsid w:val="002141CD"/>
    <w:rsid w:val="00437C23"/>
    <w:rsid w:val="00567502"/>
    <w:rsid w:val="00585D28"/>
    <w:rsid w:val="005D58C0"/>
    <w:rsid w:val="006A145F"/>
    <w:rsid w:val="00714741"/>
    <w:rsid w:val="007638FA"/>
    <w:rsid w:val="007C7B33"/>
    <w:rsid w:val="00823A58"/>
    <w:rsid w:val="00A21381"/>
    <w:rsid w:val="00A72CBC"/>
    <w:rsid w:val="00A95482"/>
    <w:rsid w:val="00AE0E96"/>
    <w:rsid w:val="00D45BE6"/>
    <w:rsid w:val="00D55BF4"/>
    <w:rsid w:val="00EB411F"/>
    <w:rsid w:val="00F86D9A"/>
    <w:rsid w:val="00F948CD"/>
    <w:rsid w:val="00FD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41"/>
    <w:pPr>
      <w:ind w:left="720"/>
      <w:contextualSpacing/>
    </w:pPr>
  </w:style>
  <w:style w:type="table" w:styleId="TableGrid">
    <w:name w:val="Table Grid"/>
    <w:basedOn w:val="TableNormal"/>
    <w:uiPriority w:val="59"/>
    <w:rsid w:val="00714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21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41"/>
    <w:pPr>
      <w:ind w:left="720"/>
      <w:contextualSpacing/>
    </w:pPr>
  </w:style>
  <w:style w:type="table" w:styleId="TableGrid">
    <w:name w:val="Table Grid"/>
    <w:basedOn w:val="TableNormal"/>
    <w:uiPriority w:val="59"/>
    <w:rsid w:val="00714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21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mollygarfield</dc:creator>
  <cp:lastModifiedBy>SHANTELL DURRANT</cp:lastModifiedBy>
  <cp:revision>5</cp:revision>
  <cp:lastPrinted>2013-03-18T13:55:00Z</cp:lastPrinted>
  <dcterms:created xsi:type="dcterms:W3CDTF">2014-09-30T18:46:00Z</dcterms:created>
  <dcterms:modified xsi:type="dcterms:W3CDTF">2014-10-27T18:14:00Z</dcterms:modified>
</cp:coreProperties>
</file>